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D6A37"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姓名-思政评优佐证材料目录</w:t>
      </w:r>
    </w:p>
    <w:p w14:paraId="4607BE9F">
      <w:pPr>
        <w:jc w:val="center"/>
        <w:rPr>
          <w:rFonts w:hint="eastAsia" w:ascii="黑体" w:hAnsi="黑体" w:eastAsia="黑体" w:cs="黑体"/>
          <w:bCs/>
          <w:kern w:val="2"/>
          <w:sz w:val="21"/>
          <w:szCs w:val="40"/>
          <w:lang w:val="en-US" w:eastAsia="zh-CN" w:bidi="ar-SA"/>
        </w:rPr>
      </w:pPr>
    </w:p>
    <w:p w14:paraId="66C5018E">
      <w:pPr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仅需提交与所申请奖项相对应的符合条件的佐证材料即可，目录内容仅供参考，不必全部包含。黄色字部分删除</w:t>
      </w:r>
      <w:bookmarkStart w:id="0" w:name="_GoBack"/>
      <w:bookmarkEnd w:id="0"/>
      <w:r>
        <w:rPr>
          <w:rFonts w:hint="eastAsia"/>
          <w:highlight w:val="yellow"/>
          <w:lang w:val="en-US" w:eastAsia="zh-CN"/>
        </w:rPr>
        <w:t>！！</w:t>
      </w:r>
    </w:p>
    <w:p w14:paraId="00E2848A">
      <w:pPr>
        <w:pStyle w:val="3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theme="minorBidi"/>
          <w:kern w:val="2"/>
          <w:sz w:val="28"/>
          <w:szCs w:val="24"/>
          <w:lang w:val="en-US" w:eastAsia="zh-CN" w:bidi="ar-SA"/>
        </w:rPr>
        <w:t>1、</w:t>
      </w:r>
      <w:r>
        <w:rPr>
          <w:rFonts w:hint="eastAsia"/>
          <w:lang w:val="en-US" w:eastAsia="zh-CN"/>
        </w:rPr>
        <w:t>教务系统学分绩排名证明</w:t>
      </w:r>
    </w:p>
    <w:p w14:paraId="75AB54D3">
      <w:pPr>
        <w:pStyle w:val="3"/>
        <w:numPr>
          <w:ilvl w:val="0"/>
          <w:numId w:val="0"/>
        </w:numPr>
        <w:bidi w:val="0"/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t>（相关证明图片）</w:t>
      </w:r>
    </w:p>
    <w:p w14:paraId="0D82F053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2、体育成绩                </w:t>
      </w:r>
    </w:p>
    <w:p w14:paraId="63F1B840">
      <w:pPr>
        <w:pStyle w:val="3"/>
        <w:numPr>
          <w:ilvl w:val="0"/>
          <w:numId w:val="0"/>
        </w:numPr>
        <w:bidi w:val="0"/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t>（相关证明图片）</w:t>
      </w:r>
    </w:p>
    <w:p w14:paraId="4EBF2B4C">
      <w:pPr>
        <w:bidi w:val="0"/>
        <w:jc w:val="both"/>
        <w:rPr>
          <w:rFonts w:hint="default"/>
          <w:highlight w:val="yellow"/>
          <w:lang w:val="en-US" w:eastAsia="zh-CN"/>
        </w:rPr>
      </w:pPr>
    </w:p>
    <w:p w14:paraId="211E373D"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实践经历</w:t>
      </w:r>
    </w:p>
    <w:p w14:paraId="1E536AD5">
      <w:pPr>
        <w:pStyle w:val="3"/>
        <w:numPr>
          <w:ilvl w:val="0"/>
          <w:numId w:val="0"/>
        </w:numPr>
        <w:bidi w:val="0"/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t>（相关证明图片）</w:t>
      </w:r>
    </w:p>
    <w:p w14:paraId="35174FA9">
      <w:pPr>
        <w:rPr>
          <w:rFonts w:hint="eastAsia"/>
          <w:lang w:val="en-US" w:eastAsia="zh-CN"/>
        </w:rPr>
      </w:pPr>
    </w:p>
    <w:p w14:paraId="1F3B135F">
      <w:pPr>
        <w:pStyle w:val="3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志愿时长证明</w:t>
      </w:r>
    </w:p>
    <w:p w14:paraId="18F89158">
      <w:pPr>
        <w:pStyle w:val="3"/>
        <w:numPr>
          <w:ilvl w:val="0"/>
          <w:numId w:val="0"/>
        </w:numPr>
        <w:bidi w:val="0"/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t>（相关证明图片）</w:t>
      </w:r>
    </w:p>
    <w:p w14:paraId="4F7E130B">
      <w:pPr>
        <w:rPr>
          <w:rFonts w:hint="default"/>
          <w:lang w:val="en-US" w:eastAsia="zh-CN"/>
        </w:rPr>
      </w:pPr>
    </w:p>
    <w:p w14:paraId="5BF3DA83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0D816257">
      <w:pPr>
        <w:pStyle w:val="3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卫生检查情况</w:t>
      </w:r>
    </w:p>
    <w:p w14:paraId="3EC88676">
      <w:pPr>
        <w:pStyle w:val="3"/>
        <w:numPr>
          <w:ilvl w:val="0"/>
          <w:numId w:val="0"/>
        </w:numPr>
        <w:bidi w:val="0"/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yellow"/>
          <w:lang w:val="en-US" w:eastAsia="zh-CN"/>
        </w:rPr>
        <w:t>（相关证明图片）</w:t>
      </w:r>
    </w:p>
    <w:p w14:paraId="118362EA">
      <w:pPr>
        <w:rPr>
          <w:rFonts w:hint="default"/>
          <w:lang w:val="en-US" w:eastAsia="zh-CN"/>
        </w:rPr>
      </w:pPr>
    </w:p>
    <w:p w14:paraId="6C48D60F">
      <w:pPr>
        <w:pStyle w:val="3"/>
        <w:bidi w:val="0"/>
        <w:rPr>
          <w:rFonts w:hint="default"/>
          <w:lang w:val="en-US" w:eastAsia="zh-CN"/>
        </w:rPr>
      </w:pPr>
    </w:p>
    <w:p w14:paraId="7B56973E"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36"/>
          <w:lang w:val="en-US" w:eastAsia="zh-CN"/>
        </w:rPr>
      </w:pPr>
    </w:p>
    <w:p w14:paraId="3986F731">
      <w:pPr>
        <w:rPr>
          <w:rFonts w:hint="default"/>
          <w:highlight w:val="yellow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F1CD25"/>
    <w:multiLevelType w:val="singleLevel"/>
    <w:tmpl w:val="4FF1CD25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B351A"/>
    <w:rsid w:val="182F78D1"/>
    <w:rsid w:val="1E4B351A"/>
    <w:rsid w:val="25EA2CC2"/>
    <w:rsid w:val="28385310"/>
    <w:rsid w:val="4ECD3931"/>
    <w:rsid w:val="6700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left"/>
      <w:outlineLvl w:val="0"/>
    </w:pPr>
    <w:rPr>
      <w:rFonts w:ascii="Times New Roman" w:hAnsi="Times New Roman" w:eastAsia="宋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left"/>
      <w:outlineLvl w:val="1"/>
    </w:pPr>
    <w:rPr>
      <w:rFonts w:ascii="Times New Roman" w:hAnsi="Times New Roman" w:eastAsia="宋体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Times New Roman" w:hAnsi="Times New Roman" w:eastAsia="宋体"/>
      <w:sz w:val="28"/>
    </w:rPr>
  </w:style>
  <w:style w:type="paragraph" w:styleId="5">
    <w:name w:val="toc 2"/>
    <w:basedOn w:val="1"/>
    <w:next w:val="1"/>
    <w:qFormat/>
    <w:uiPriority w:val="0"/>
    <w:pPr>
      <w:spacing w:line="360" w:lineRule="auto"/>
      <w:ind w:left="420" w:leftChars="200"/>
    </w:pPr>
    <w:rPr>
      <w:rFonts w:ascii="Times New Roman" w:hAnsi="Times New Roman"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289</Words>
  <Characters>315</Characters>
  <Lines>0</Lines>
  <Paragraphs>0</Paragraphs>
  <TotalTime>2</TotalTime>
  <ScaleCrop>false</ScaleCrop>
  <LinksUpToDate>false</LinksUpToDate>
  <CharactersWithSpaces>387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2025-09-23T03:04:00Z</dcterms:created>
  <dc:creator>梁阳杨</dc:creator>
  <cp:lastModifiedBy>梁阳杨</cp:lastModifiedBy>
  <dcterms:modified xsi:type="dcterms:W3CDTF">2025-10-03T07:18:19Z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20AEC07A094D4D3B991631744D1F2E29_11</vt:lpwstr>
  </property>
  <property fmtid="{D5CDD505-2E9C-101B-9397-08002B2CF9AE}" pid="4" name="KSOTemplateDocerSaveRecord">
    <vt:lpwstr>eyJoZGlkIjoiYmY0ZjE3OTEyZGJhM2E0ZWFhNzU0Mzg2ZDlhN2YzMmUiLCJ1c2VySWQiOiIzNTEyMTQzMzIifQ==</vt:lpwstr>
  </property>
</Properties>
</file>